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4506" w14:textId="38511D85" w:rsidR="00860315" w:rsidRDefault="00080776" w:rsidP="00080776">
      <w:pPr>
        <w:rPr>
          <w:rFonts w:ascii="Calibri" w:hAnsi="Calibri" w:cs="Arial"/>
          <w:b/>
          <w:bCs/>
          <w:sz w:val="24"/>
          <w:szCs w:val="24"/>
        </w:rPr>
      </w:pPr>
      <w:r w:rsidRPr="00080776">
        <w:rPr>
          <w:rFonts w:ascii="Segoe UI Semibold" w:eastAsia="Calibri" w:hAnsi="Segoe UI Semibold" w:cs="Segoe UI Semibold"/>
          <w:noProof/>
          <w:sz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BB069" wp14:editId="1AE64458">
                <wp:simplePos x="0" y="0"/>
                <wp:positionH relativeFrom="margin">
                  <wp:align>left</wp:align>
                </wp:positionH>
                <wp:positionV relativeFrom="paragraph">
                  <wp:posOffset>304799</wp:posOffset>
                </wp:positionV>
                <wp:extent cx="5702935" cy="322580"/>
                <wp:effectExtent l="0" t="0" r="0" b="127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935" cy="322580"/>
                          <a:chOff x="0" y="0"/>
                          <a:chExt cx="5703184" cy="322580"/>
                        </a:xfrm>
                      </wpg:grpSpPr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rgbClr val="A5A5A5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834" y="43542"/>
                            <a:ext cx="5213350" cy="279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F9E5E" w14:textId="77777777" w:rsidR="00080776" w:rsidRPr="00080776" w:rsidRDefault="00080776" w:rsidP="00080776">
                              <w:pPr>
                                <w:rPr>
                                  <w:rFonts w:ascii="Segoe UI Semilight" w:hAnsi="Segoe UI Semilight" w:cs="Segoe UI Semilight"/>
                                  <w:color w:val="7F7F7F"/>
                                  <w:sz w:val="18"/>
                                </w:rPr>
                              </w:pPr>
                              <w:r w:rsidRPr="00080776">
                                <w:rPr>
                                  <w:rFonts w:ascii="Segoe UI Semilight" w:hAnsi="Segoe UI Semilight" w:cs="Segoe UI Semilight"/>
                                  <w:color w:val="7F7F7F"/>
                                  <w:sz w:val="18"/>
                                </w:rPr>
                                <w:t>Česká archivní společnost, z. s., Archivní 4, 149 00 Praha 4, cesarch@cesarch.cz, www.cesarch.cz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BB069" id="Skupina 5" o:spid="_x0000_s1026" style="position:absolute;margin-left:0;margin-top:24pt;width:449.05pt;height:25.4pt;z-index:251662336;mso-position-horizontal:left;mso-position-horizontal-relative:margin" coordsize="57031,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uyRkwMAABQIAAAOAAAAZHJzL2Uyb0RvYy54bWycVdtu2zgQfV+g/0Dw&#10;vZEty7EtRCnSpA0KtNtg0/0AiqIkIhLJJWnL6d/0cb+jP7YzpHyJvcBmiyDy8DLDM2fOkFfvtn1H&#10;NsI6qVVBpxcTSoTiupKqKeif3z6+XVLiPFMV67QSBX0Wjr67fvPb1WBykepWd5WwBIIolw+moK33&#10;Jk8Sx1vRM3ehjVCwWGvbMw9D2ySVZQNE77sknUwuk0HbyljNhXMwexcX6XWIX9eC+6917YQnXUEB&#10;mw9fG74lfpPrK5Y3lplW8hEG+wUUPZMKDt2HumOekbWVZ6F6ya12uvYXXPeJrmvJRcgBsplOTrK5&#10;t3ptQi5NPjRmTxNQe8LTL4flv28eLJFVQeeUKNZDiR6f1kYqRuZIzmCaHPbcW/NoHuw40cQR5rut&#10;bY+/kAnZBlqf97SKrSccJueLSbqaQXwOa7M0nS9H3nkLxTlz4+2Hg+NsusxOHZPdsQmi24Mxkufw&#10;P7IE1hlL/60m8PJrK+gYpH9VjJ5ZoOwtFNQwL0vZSf8cxAmlQ1Bq8yD5g42DA+GXO8K/lvbnj+/i&#10;iVwi4+iBm6ILw5Q+a/7kiNK3LVONuHEGZA3NhruTl9vD8MV5ZSfNR9l1WCS0x8ygBU4k9C/kRHne&#10;ab7uhfKx36zoIEmtXCuNo8Tmoi8FyMd+qqZQKOh1DxoyViofGqJaaw+dj8c725S3nSUbBs14M8e/&#10;sMW1rBJxNptPJqM4HPNfdBWnp7PdPNR+DIMRjXV+H3FopReBE5bvT4X9mHU43lvheYtmDYT8ASQi&#10;gRBwtxDYOxCG1DpQPXq8RufZcrq6PJP5Xq0R7r3QPUHcQBkgCASwzWc3YsEV3DJWNh4fcAEabEe4&#10;Jt2uiDA6K+P/ugkeW2YEQMCwB2EudsL8Bh2sNz//JkZ3gqTI7bgTLwPit+81tPc0FtGcqNRaPbSC&#10;VQAxKvXINcbB5Eg5QJVBMWztdQh0wnS2XC1ncAXA1ZHN5lkAwfL91ZJOZ6CNeEOki9VkthgVsAuz&#10;I/RVnLNcaWwWSJTlnSJDQVfzNKr0aKUHoVnSyb6gS9DrTrGY7QdVBWfPZBdtqH+noJyYfiwnWn5b&#10;bkc6S109AxFWgyQgE3hMwWi1/U7JAA9TQd1fa4Z3UvdJAZmraZbhSxYG2XyRwsAer5THK0xxCFVQ&#10;T0k0b314/TBBpW+A9FoG6SGoiGTECjILVnh6wHrxth2Pw67DY379DwAAAP//AwBQSwMECgAAAAAA&#10;AAAhACKMgWkVCQAAFQkAABQAAABkcnMvbWVkaWEvaW1hZ2UxLnBuZ4lQTkcNChoKAAAADUlIRFIA&#10;AAB0AAAATggDAAABsaLySAAAAAFzUkdCAK7OHOkAAAAEZ0FNQQAAsY8L/GEFAAACMVBMVEUAAAAA&#10;AAAAAAAAAAAAAAAAAAAAAAArKwArKysAAAAgIAAAAAAAAAAXFxcVFRUUFBQREREiIiIeHh4cHBwb&#10;GxsmJhoYGBgkJCQjIyMgICApKR8dHRQmHBwmJiYkJCQjGhojIyMpKSEnJx8kJCQjIxwjIyMcHBwp&#10;IiIoIiInJychISEmJiYlJSUnJyIiIiImJiYmJiYqJSUkJCQoJCQjIyMnJycmJiYoJCQnJycmJiIm&#10;JiYoKCgkJCQrKCgjIyMmJiYmJiIpJiYlJSInJycoKCgpKSYkJCQnJyQmJiQpJiYmJiYmJiYoJiYo&#10;KCUpKSQoKCgqKicmJiYpJiYoJiYqKCgpJycoKCgoKCgqKCYoJiYoKCYoJiQpJycpKScnJycnJyco&#10;KCYqKCgpKSUoKCcoKCYmJiYqKiYpKCgpKScpKScpKSgpJycoJiYpKSgoKCcpJiYpKSYnJycrJycq&#10;KScqKCcqKScoJSUoKCgpJiYoKCYqKScqKCgpKScpKSYoKCYoKCgqKCgpKCUoKCgqKCgpJyUpKSkq&#10;KCcoKCcoKCgrKSgqKCgnJycqKCcpKCgpKSkpKCgoJycpKCgqKicrKSgqKSgqKCYrKicpKCcpJycp&#10;KScoJycoKCcpKCgqKCgqKScoJyYpKCcpKSgpJyYpKCcpKSgqKigoJycpKSgpKCcqKSgrKCcrKSgp&#10;KCcqKSgqKSgpKCcrKSgpKCcqKCcqKSgqKSgrKSgqKSgqKSgqKikrKikrKimaEJ6GAAAAunRSTlMA&#10;AQIDBAUGBgYHCAkKCwwNDw8REhMUFRUWGBkaGxscHR0fISMkJCUlJicuLzA0NTU2Nzg5Ojs9P0FE&#10;REZHR0lJSkpMT1NYW1xdXmRlZmdqbG5xcXJ0d3h6en5+gYKEiImMjJCRkpOTlJWXmpufoaWmpqio&#10;qqywsbGztLa4ubq7u76/wcHDw8TKyszOz9DV1tja293e3+Dg4eLi4+Po6ezt7e3v8PLy8/T19fb2&#10;9/f4+fn6+vr7/P3+/v4o71G2AAAACXBIWXMAACHVAAAh1QEEnLSdAAAFp0lEQVRYR7WZhZsVZRSH&#10;BxbRVcFAUQwM7O5u7O5usDCxG1vs7sRCFMXYZWX+Or9zzvvlzNw7F+Xl2Tvn9/7ONwvPs3CDyqjd&#10;r4RaIbikX2Mxyb6v63Fx9RXkMV22HcVW4w39NQzhqovyILs2a2GO0WH1iSFITa9TWJb0e10fJVei&#10;rOtgexupqTex7NeoQ3TDhPuSSWYKj9cl/1gRQAsh65Cf/c0L6xyawMdQZL0FfZR+YVWNJ72o1UVO&#10;omZGxcXzg5LSCNEuO9tFbVXtJ0U9RfojFoqkQqXU9WZdpd4WUB5sAK14I4+fSjZtWKVX96Uq4svp&#10;HFfp8aUOiiZjrY/WzJMHzYpPctXBfYNVclVi6b6WJUaxecxaC/aomEFIsDXtHEVkw2cLB5McJtam&#10;iVm4O79ZUWsIRkvh5RCr6ll91PRGVf0oElbEJXtUZAwhLRqw+KZcLsb1Y8E6Pev5Ej0QdjtgqQE1&#10;VLv7oarmhqkNK4Uu0QFLcWuSuJJrF1o7iA6NH8fv/DO+hJrkQGRQ5ZTdNIQDk4WUorCoYLybTgrs&#10;ZZ60inQnV08RwewWyazjPjYrt/hmUquA/GPhcJMN2b0vw9X1o3bBg/zrGkFmUBk4QAqYAjq7uOf4&#10;FJMOcoHv7JotoeB+bMD0KXH0zyTJvZhasd1kuQyOLxAJ4bsIOFID6Vb7oXOrldPlhHsZNfpJf8Ye&#10;R2O5HgpchB7CUtYb0HcxwVo7LLXBRhe/staEBWORj9I8Gcc2rFUWZFlbyQwN2KvrxZYXEx0mujiB&#10;rXoWwm7FDVGtuNexin9G5uQrXM9AtvC5LqR3jzkM7WjdcvJruzrwDRr1zZgEmoIpKx8mOkzkUOU0&#10;OoTwwa77Ml1NmbK5VXOJ6clMEFKsiA3ZcRim86z5UFxFdhyD6jxrOniSPXpmaGycNeu1D3Y9B0u8&#10;neQxy9E42+RQnxQJJs22zEqI2gR2jPLCOApfWVQOmWNXKjDXcefyHVre4uYxbIcOnGQenscaSECm&#10;XEKl4ACpoHIe1+pwfcw33jUnYEq0+1Mfi533kfWRiBJr/W8PaeyJLF8neKz011exiillY1SKNW64&#10;LUweEwFs4O2obYobZyFSdqOrqqcwlrKQxPzFV87McrkrNLDW8aHl72S2MXZtp2mUqJh+Mu/xTyVC&#10;8o5PQZP6wqm6vtYyr2odljcM8e2aC2czOqzdYPBdMvhs7H/nJu4/jHWXcuA/sYa7jQifxI3MI5xf&#10;P3bgLiPAyR7c+8B7TBncpzdvca7kdXpiAC0sRH1E7skSjmWkP53xr2bgVCrPE1x7wl0S5tDApugC&#10;2vXgE+4QOI8iQiG4t/oHMDq+ZWFE5FPZlD3wCTdSCWYIgomROIKjHnQGlbAlqjoaIaB6wzEPNmPw&#10;Gzyl51tM4BBMw2bQDYHlPnACkBlUw1nJgaGwD8iU5F1kJLyJcKAU1BDyv+3IFJoMqgBaQQ2EVWMX&#10;ZITP1nLoEhbRCDfgBsCmgYvglae5OmhTaBRUJwexZyA9WOXKLH7GRsJ9VMIaXBesGTjjGqSihtmz&#10;v8oIWvEvWtthycApKOUOXNuTTF3/sC3tCwgF1wofBQCy+AHCGcchG8x3JaPyoO23worxXIt8DZdx&#10;OWVB9Q2Dwm4bbEDD6E4nt7IVyP8ng60WWIDqegblF3YGIv8Z1QEbLbDQAgvDmcWBJiw0OZaFEupe&#10;cEQ4kKvxEgtNvmcjhaonL3JK6P1jcR0bgXsoevIXxwQXmYz4GWTJuWykUPWBE8IzkvOfrm10pwFt&#10;k8dYGAifKxg4EiBT0nfQ7RzPZgvbswLYqpqJMN7BBvAw4I+tLL/g0Pmzxrfa++SHECkzuKWCA6SB&#10;A//Zzl3kkeBsYDYesFV1JgKwnr/RfeBIDh3s1CZnm2ywgr6Lpey1sDUr4EzxBGlrg1kyGZ4OpyZO&#10;Qw6EbaNe+y8CkBPCXAW2TwAAAABJRU5ErkJgglBLAwQUAAYACAAAACEA2QtiJt4AAAAGAQAADwAA&#10;AGRycy9kb3ducmV2LnhtbEyPzWrDMBCE74W+g9hAb43s/qE4lkMIbU+hkKRQettYG9vEWhlLsZ23&#10;r3pqT8sww8y3+WqyrRio941jDek8AUFcOtNwpeHz8HavQPiAbLB1TBqu5GFV3N7kmBk38o6GfahE&#10;LGGfoYY6hC6T0pc1WfRz1xFH7+R6iyHKvpKmxzGW21Y+JMmLtNhwXKixo01N5Xl/sRreRxzXj+nr&#10;sD2fNtfvw/PH1zYlre9m03oJItAU/sLwix/RoYhMR3dh40WrIT4SNDypeKOrFioFcdSwUApkkcv/&#10;+M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hK7JGTAwAA&#10;FAgAAA4AAAAAAAAAAAAAAAAAOgIAAGRycy9lMm9Eb2MueG1sUEsBAi0ACgAAAAAAAAAhACKMgWkV&#10;CQAAFQkAABQAAAAAAAAAAAAAAAAA+QUAAGRycy9tZWRpYS9pbWFnZTEucG5nUEsBAi0AFAAGAAgA&#10;AAAhANkLYibeAAAABgEAAA8AAAAAAAAAAAAAAAAAQA8AAGRycy9kb3ducmV2LnhtbFBLAQItABQA&#10;BgAIAAAAIQCqJg6+vAAAACEBAAAZAAAAAAAAAAAAAAAAAEsQAABkcnMvX3JlbHMvZTJvRG9jLnht&#10;bC5yZWxzUEsFBgAAAAAGAAYAfAEAAD4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1027" type="#_x0000_t75" style="position:absolute;width:4819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X8wgAAANoAAAAPAAAAZHJzL2Rvd25yZXYueG1sRI/RasJA&#10;FETfC/7DcgXf6kYhVqKrSESw0D40+gGX7DUbzd4N2TVJ/75bKPRxmJkzzHY/2kb01PnasYLFPAFB&#10;XDpdc6Xgejm9rkH4gKyxcUwKvsnDfjd52WKm3cBf1BehEhHCPkMFJoQ2k9KXhiz6uWuJo3dzncUQ&#10;ZVdJ3eEQ4baRyyRZSYs1xwWDLeWGykfxtAre8vR+NIn/kMP7sv/MMU3pmio1m46HDYhAY/gP/7XP&#10;WsEKfq/EGyB3PwAAAP//AwBQSwECLQAUAAYACAAAACEA2+H2y+4AAACFAQAAEwAAAAAAAAAAAAAA&#10;AAAAAAAAW0NvbnRlbnRfVHlwZXNdLnhtbFBLAQItABQABgAIAAAAIQBa9CxbvwAAABUBAAALAAAA&#10;AAAAAAAAAAAAAB8BAABfcmVscy8ucmVsc1BLAQItABQABgAIAAAAIQBxwFX8wgAAANoAAAAPAAAA&#10;AAAAAAAAAAAAAAcCAABkcnMvZG93bnJldi54bWxQSwUGAAAAAAMAAwC3AAAA9gIAAAAA&#10;">
                  <v:imagedata r:id="rId8" o:title="" recolortarget="#72727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4898;top:435;width:52133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14F9E5E" w14:textId="77777777" w:rsidR="00080776" w:rsidRPr="00080776" w:rsidRDefault="00080776" w:rsidP="00080776">
                        <w:pPr>
                          <w:rPr>
                            <w:rFonts w:ascii="Segoe UI Semilight" w:hAnsi="Segoe UI Semilight" w:cs="Segoe UI Semilight"/>
                            <w:color w:val="7F7F7F"/>
                            <w:sz w:val="18"/>
                          </w:rPr>
                        </w:pPr>
                        <w:r w:rsidRPr="00080776">
                          <w:rPr>
                            <w:rFonts w:ascii="Segoe UI Semilight" w:hAnsi="Segoe UI Semilight" w:cs="Segoe UI Semilight"/>
                            <w:color w:val="7F7F7F"/>
                            <w:sz w:val="18"/>
                          </w:rPr>
                          <w:t>Česká archivní společnost, z. s., Archivní 4, 149 00 Praha 4, cesarch@cesarch.cz, www.cesarch.cz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60315" w:rsidRPr="00860315">
        <w:rPr>
          <w:rFonts w:ascii="Segoe UI Semilight" w:hAnsi="Segoe UI Semilight" w:cs="Segoe UI Semilight"/>
          <w:color w:val="7F7F7F" w:themeColor="text1" w:themeTint="80"/>
          <w:sz w:val="18"/>
        </w:rPr>
        <w:t xml:space="preserve"> </w:t>
      </w:r>
    </w:p>
    <w:p w14:paraId="2C36337A" w14:textId="77777777" w:rsidR="00080776" w:rsidRDefault="00080776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4"/>
          <w:szCs w:val="24"/>
        </w:rPr>
      </w:pPr>
    </w:p>
    <w:p w14:paraId="586668B8" w14:textId="2E0E3E4C" w:rsidR="00A23E75" w:rsidRDefault="00A23E75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4"/>
          <w:szCs w:val="24"/>
        </w:rPr>
      </w:pPr>
      <w:r w:rsidRPr="00A23E75">
        <w:rPr>
          <w:rFonts w:ascii="Calibri" w:hAnsi="Calibri" w:cs="Arial"/>
          <w:b/>
          <w:bCs/>
          <w:sz w:val="24"/>
          <w:szCs w:val="24"/>
        </w:rPr>
        <w:t xml:space="preserve">Informace o zpracování osobních údajů navrhovatele uvedených v žádosti o </w:t>
      </w:r>
      <w:r w:rsidR="00E11D1A">
        <w:rPr>
          <w:rFonts w:ascii="Calibri" w:hAnsi="Calibri" w:cs="Arial"/>
          <w:b/>
          <w:bCs/>
          <w:sz w:val="24"/>
          <w:szCs w:val="24"/>
        </w:rPr>
        <w:t>komentovanou prohlídku výstavy „A</w:t>
      </w:r>
      <w:r w:rsidR="00B62DC5">
        <w:rPr>
          <w:rFonts w:ascii="Calibri" w:hAnsi="Calibri" w:cs="Arial"/>
          <w:b/>
          <w:bCs/>
          <w:sz w:val="24"/>
          <w:szCs w:val="24"/>
        </w:rPr>
        <w:t>rmádního muzeum na Žižkově</w:t>
      </w:r>
      <w:r w:rsidR="00E11D1A">
        <w:rPr>
          <w:rFonts w:ascii="Calibri" w:hAnsi="Calibri" w:cs="Arial"/>
          <w:b/>
          <w:bCs/>
          <w:sz w:val="24"/>
          <w:szCs w:val="24"/>
        </w:rPr>
        <w:t>“</w:t>
      </w:r>
      <w:r w:rsidR="008A732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390485" w:rsidRPr="00A23E75">
        <w:rPr>
          <w:rFonts w:ascii="Calibri" w:hAnsi="Calibri" w:cs="Arial"/>
          <w:b/>
          <w:bCs/>
          <w:sz w:val="24"/>
          <w:szCs w:val="24"/>
        </w:rPr>
        <w:t>konan</w:t>
      </w:r>
      <w:r w:rsidR="00DF60DE">
        <w:rPr>
          <w:rFonts w:ascii="Calibri" w:hAnsi="Calibri" w:cs="Arial"/>
          <w:b/>
          <w:bCs/>
          <w:sz w:val="24"/>
          <w:szCs w:val="24"/>
        </w:rPr>
        <w:t>ých</w:t>
      </w:r>
      <w:r w:rsidRPr="00A23E7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F60DE">
        <w:rPr>
          <w:rFonts w:ascii="Calibri" w:hAnsi="Calibri" w:cs="Arial"/>
          <w:b/>
          <w:bCs/>
          <w:sz w:val="24"/>
          <w:szCs w:val="24"/>
        </w:rPr>
        <w:t xml:space="preserve">ve </w:t>
      </w:r>
      <w:r w:rsidR="00F135D2" w:rsidRPr="00080776">
        <w:rPr>
          <w:rFonts w:ascii="Calibri" w:hAnsi="Calibri" w:cs="Arial"/>
          <w:b/>
          <w:bCs/>
          <w:sz w:val="24"/>
          <w:szCs w:val="24"/>
        </w:rPr>
        <w:t>dne</w:t>
      </w:r>
      <w:r w:rsidR="00DF60DE">
        <w:rPr>
          <w:rFonts w:ascii="Calibri" w:hAnsi="Calibri" w:cs="Arial"/>
          <w:b/>
          <w:bCs/>
          <w:sz w:val="24"/>
          <w:szCs w:val="24"/>
        </w:rPr>
        <w:t xml:space="preserve">ch </w:t>
      </w:r>
      <w:r w:rsidR="00B62DC5">
        <w:rPr>
          <w:rFonts w:ascii="Calibri" w:hAnsi="Calibri" w:cs="Arial"/>
          <w:b/>
          <w:bCs/>
          <w:sz w:val="24"/>
          <w:szCs w:val="24"/>
        </w:rPr>
        <w:t>31</w:t>
      </w:r>
      <w:r w:rsidR="00E11D1A">
        <w:rPr>
          <w:rFonts w:ascii="Calibri" w:hAnsi="Calibri" w:cs="Arial"/>
          <w:b/>
          <w:bCs/>
          <w:sz w:val="24"/>
          <w:szCs w:val="24"/>
        </w:rPr>
        <w:t>. 1. 2025</w:t>
      </w:r>
      <w:r w:rsidR="00C05F98">
        <w:rPr>
          <w:rFonts w:ascii="Calibri" w:hAnsi="Calibri" w:cs="Arial"/>
          <w:b/>
          <w:bCs/>
          <w:sz w:val="24"/>
          <w:szCs w:val="24"/>
        </w:rPr>
        <w:t xml:space="preserve"> a </w:t>
      </w:r>
      <w:r w:rsidR="00E11D1A">
        <w:rPr>
          <w:rFonts w:ascii="Calibri" w:hAnsi="Calibri" w:cs="Arial"/>
          <w:b/>
          <w:bCs/>
          <w:sz w:val="24"/>
          <w:szCs w:val="24"/>
        </w:rPr>
        <w:t xml:space="preserve">28. </w:t>
      </w:r>
      <w:r w:rsidR="00B62DC5">
        <w:rPr>
          <w:rFonts w:ascii="Calibri" w:hAnsi="Calibri" w:cs="Arial"/>
          <w:b/>
          <w:bCs/>
          <w:sz w:val="24"/>
          <w:szCs w:val="24"/>
        </w:rPr>
        <w:t>2</w:t>
      </w:r>
      <w:r w:rsidR="00E11D1A">
        <w:rPr>
          <w:rFonts w:ascii="Calibri" w:hAnsi="Calibri" w:cs="Arial"/>
          <w:b/>
          <w:bCs/>
          <w:sz w:val="24"/>
          <w:szCs w:val="24"/>
        </w:rPr>
        <w:t>. 2025</w:t>
      </w:r>
    </w:p>
    <w:p w14:paraId="28982F03" w14:textId="77777777" w:rsidR="00F135D2" w:rsidRPr="00A23E75" w:rsidRDefault="00F135D2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4"/>
          <w:szCs w:val="24"/>
        </w:rPr>
      </w:pPr>
    </w:p>
    <w:p w14:paraId="4CF3E8E5" w14:textId="22DECCE0" w:rsidR="00584268" w:rsidRDefault="00584268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Zpracování osobních údajů</w:t>
      </w:r>
    </w:p>
    <w:p w14:paraId="250E0F87" w14:textId="16D36873" w:rsidR="00A23E75" w:rsidRPr="00E11D1A" w:rsidRDefault="00A23E75" w:rsidP="00584268">
      <w:pPr>
        <w:spacing w:after="0" w:line="240" w:lineRule="atLeast"/>
        <w:jc w:val="both"/>
        <w:rPr>
          <w:rFonts w:ascii="Calibri" w:hAnsi="Calibri" w:cs="Arial"/>
          <w:b/>
          <w:bCs/>
          <w:sz w:val="20"/>
          <w:szCs w:val="20"/>
        </w:rPr>
      </w:pPr>
      <w:r w:rsidRPr="00A23E75">
        <w:rPr>
          <w:rFonts w:ascii="Calibri" w:hAnsi="Calibri" w:cs="Arial"/>
          <w:sz w:val="20"/>
          <w:szCs w:val="20"/>
        </w:rPr>
        <w:t xml:space="preserve">Vyplněním webového formuláře a jeho odesláním zasíláte </w:t>
      </w:r>
      <w:r w:rsidR="00CC2864">
        <w:rPr>
          <w:rFonts w:ascii="Calibri" w:hAnsi="Calibri" w:cs="Arial"/>
          <w:sz w:val="20"/>
          <w:szCs w:val="20"/>
        </w:rPr>
        <w:t>České archivní společnosti</w:t>
      </w:r>
      <w:r w:rsidRPr="00A23E75">
        <w:rPr>
          <w:rFonts w:ascii="Calibri" w:hAnsi="Calibri" w:cs="Arial"/>
          <w:sz w:val="20"/>
          <w:szCs w:val="20"/>
        </w:rPr>
        <w:t xml:space="preserve"> návrh žádosti o provedení </w:t>
      </w:r>
      <w:r w:rsidR="00E11D1A" w:rsidRPr="00A23E7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E11D1A" w:rsidRPr="00E11D1A">
        <w:rPr>
          <w:rFonts w:ascii="Calibri" w:hAnsi="Calibri" w:cs="Arial"/>
          <w:b/>
          <w:bCs/>
          <w:sz w:val="20"/>
          <w:szCs w:val="20"/>
        </w:rPr>
        <w:t>komentované prohlídky výstavy „A</w:t>
      </w:r>
      <w:r w:rsidR="00B62DC5">
        <w:rPr>
          <w:rFonts w:ascii="Calibri" w:hAnsi="Calibri" w:cs="Arial"/>
          <w:b/>
          <w:bCs/>
          <w:sz w:val="20"/>
          <w:szCs w:val="20"/>
        </w:rPr>
        <w:t>rmádního muzea na Žižkově</w:t>
      </w:r>
      <w:r w:rsidR="00E11D1A" w:rsidRPr="00E11D1A">
        <w:rPr>
          <w:rFonts w:ascii="Calibri" w:hAnsi="Calibri" w:cs="Arial"/>
          <w:b/>
          <w:bCs/>
          <w:sz w:val="20"/>
          <w:szCs w:val="20"/>
        </w:rPr>
        <w:t>“</w:t>
      </w:r>
      <w:r w:rsidR="008A7325" w:rsidRPr="00E11D1A">
        <w:rPr>
          <w:rFonts w:ascii="Calibri" w:hAnsi="Calibri" w:cs="Arial"/>
          <w:b/>
          <w:bCs/>
          <w:sz w:val="20"/>
          <w:szCs w:val="20"/>
        </w:rPr>
        <w:t xml:space="preserve">. </w:t>
      </w:r>
    </w:p>
    <w:p w14:paraId="443A6D30" w14:textId="032B093D" w:rsidR="00584268" w:rsidRDefault="00584268" w:rsidP="00584268">
      <w:pPr>
        <w:spacing w:after="0" w:line="24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Zpracování osobních údajů se řídí </w:t>
      </w:r>
      <w:r w:rsidRPr="00C15B32">
        <w:rPr>
          <w:rFonts w:ascii="Calibri" w:hAnsi="Calibri" w:cs="Arial"/>
          <w:sz w:val="20"/>
          <w:szCs w:val="20"/>
        </w:rPr>
        <w:t>Nařízení</w:t>
      </w:r>
      <w:r>
        <w:rPr>
          <w:rFonts w:ascii="Calibri" w:hAnsi="Calibri" w:cs="Arial"/>
          <w:sz w:val="20"/>
          <w:szCs w:val="20"/>
        </w:rPr>
        <w:t>m</w:t>
      </w:r>
      <w:r w:rsidRPr="00C15B32">
        <w:rPr>
          <w:rFonts w:ascii="Calibri" w:hAnsi="Calibri" w:cs="Arial"/>
          <w:sz w:val="20"/>
          <w:szCs w:val="20"/>
        </w:rPr>
        <w:t xml:space="preserve"> Evropského Parlamentu a Rady 2016/679 ze dne 27. dubna 2016 o</w:t>
      </w:r>
      <w:r w:rsidR="00B04BC1">
        <w:rPr>
          <w:rFonts w:ascii="Calibri" w:hAnsi="Calibri" w:cs="Arial"/>
          <w:sz w:val="20"/>
          <w:szCs w:val="20"/>
        </w:rPr>
        <w:t> </w:t>
      </w:r>
      <w:r w:rsidRPr="00C15B32">
        <w:rPr>
          <w:rFonts w:ascii="Calibri" w:hAnsi="Calibri" w:cs="Arial"/>
          <w:sz w:val="20"/>
          <w:szCs w:val="20"/>
        </w:rPr>
        <w:t>ochraně fyzických osob v souvislosti se zpracováním osobních údajů a o volném pohybu těchto údajů a o zrušení směrnice 95/46/ES</w:t>
      </w:r>
      <w:r>
        <w:rPr>
          <w:rFonts w:ascii="Calibri" w:hAnsi="Calibri" w:cs="Arial"/>
          <w:sz w:val="20"/>
          <w:szCs w:val="20"/>
        </w:rPr>
        <w:t xml:space="preserve"> (dále jen Nařízení).</w:t>
      </w:r>
    </w:p>
    <w:p w14:paraId="107B95AB" w14:textId="43700076" w:rsidR="00584268" w:rsidRPr="00C15B32" w:rsidRDefault="00584268" w:rsidP="00584268">
      <w:pPr>
        <w:spacing w:after="0" w:line="24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Při zpracování osobních údajů postupuje </w:t>
      </w:r>
      <w:r w:rsidR="00B04BC1">
        <w:rPr>
          <w:rFonts w:ascii="Calibri" w:hAnsi="Calibri" w:cs="Arial"/>
          <w:sz w:val="20"/>
          <w:szCs w:val="20"/>
        </w:rPr>
        <w:t>Česká archivní společnost</w:t>
      </w:r>
      <w:r>
        <w:rPr>
          <w:rFonts w:ascii="Calibri" w:hAnsi="Calibri" w:cs="Arial"/>
          <w:sz w:val="20"/>
          <w:szCs w:val="20"/>
        </w:rPr>
        <w:t xml:space="preserve"> v souladu s právními předpisy Evropské unie a</w:t>
      </w:r>
      <w:r w:rsidR="00B04BC1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České republiky a v souladu se svými vnitřními předpisy upravujícími oblast ochrany osobních údajů. </w:t>
      </w:r>
    </w:p>
    <w:p w14:paraId="702982AE" w14:textId="77777777" w:rsidR="00584268" w:rsidRDefault="00584268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b/>
          <w:bCs/>
          <w:sz w:val="20"/>
          <w:szCs w:val="20"/>
        </w:rPr>
        <w:t>Souhlas se zpracováním osobních údajů.</w:t>
      </w:r>
    </w:p>
    <w:p w14:paraId="03874AF2" w14:textId="315584FE" w:rsidR="00584268" w:rsidRPr="00C15B32" w:rsidRDefault="00584268" w:rsidP="00584268">
      <w:pPr>
        <w:spacing w:line="240" w:lineRule="atLeast"/>
        <w:jc w:val="both"/>
        <w:rPr>
          <w:rFonts w:ascii="Calibri" w:hAnsi="Calibri" w:cs="Arial"/>
          <w:sz w:val="20"/>
          <w:szCs w:val="20"/>
        </w:rPr>
      </w:pPr>
      <w:r w:rsidRPr="00860315">
        <w:rPr>
          <w:rFonts w:ascii="Calibri" w:hAnsi="Calibri" w:cs="Arial"/>
          <w:sz w:val="20"/>
          <w:szCs w:val="20"/>
        </w:rPr>
        <w:t xml:space="preserve">Souhlasím se shromažďováním, uchováním a zpracováním osobních údajů </w:t>
      </w:r>
      <w:r w:rsidR="00CC2864" w:rsidRPr="00860315">
        <w:rPr>
          <w:rFonts w:ascii="Calibri" w:hAnsi="Calibri" w:cs="Arial"/>
          <w:sz w:val="20"/>
          <w:szCs w:val="20"/>
        </w:rPr>
        <w:t xml:space="preserve">v rozsahu: jméno, příjmení, e-mail, telefon, </w:t>
      </w:r>
      <w:r w:rsidR="00390485" w:rsidRPr="00860315">
        <w:rPr>
          <w:rFonts w:ascii="Calibri" w:hAnsi="Calibri" w:cs="Arial"/>
          <w:sz w:val="20"/>
          <w:szCs w:val="20"/>
        </w:rPr>
        <w:t>adresa organizace</w:t>
      </w:r>
      <w:r w:rsidR="00CC2864" w:rsidRPr="00860315">
        <w:rPr>
          <w:rFonts w:ascii="Calibri" w:hAnsi="Calibri" w:cs="Arial"/>
          <w:sz w:val="20"/>
          <w:szCs w:val="20"/>
        </w:rPr>
        <w:t>, číslo občanského průkazu</w:t>
      </w:r>
      <w:r w:rsidRPr="00860315">
        <w:rPr>
          <w:rFonts w:ascii="Calibri" w:hAnsi="Calibri" w:cs="Arial"/>
          <w:sz w:val="20"/>
          <w:szCs w:val="20"/>
        </w:rPr>
        <w:t xml:space="preserve"> správcem </w:t>
      </w:r>
      <w:r w:rsidRPr="00860315">
        <w:rPr>
          <w:rFonts w:ascii="Calibri" w:hAnsi="Calibri" w:cs="Arial"/>
          <w:b/>
          <w:sz w:val="20"/>
          <w:szCs w:val="20"/>
        </w:rPr>
        <w:t xml:space="preserve">Česká republika – </w:t>
      </w:r>
      <w:r w:rsidR="00B04BC1" w:rsidRPr="00860315">
        <w:rPr>
          <w:rFonts w:ascii="Calibri" w:hAnsi="Calibri" w:cs="Arial"/>
          <w:b/>
          <w:sz w:val="20"/>
          <w:szCs w:val="20"/>
        </w:rPr>
        <w:t>Česk</w:t>
      </w:r>
      <w:r w:rsidR="00B04BC1">
        <w:rPr>
          <w:rFonts w:ascii="Calibri" w:hAnsi="Calibri" w:cs="Arial"/>
          <w:b/>
          <w:sz w:val="20"/>
          <w:szCs w:val="20"/>
        </w:rPr>
        <w:t xml:space="preserve">á archivní </w:t>
      </w:r>
      <w:r w:rsidR="00A23E75">
        <w:rPr>
          <w:rFonts w:ascii="Calibri" w:hAnsi="Calibri" w:cs="Arial"/>
          <w:b/>
          <w:sz w:val="20"/>
          <w:szCs w:val="20"/>
        </w:rPr>
        <w:t xml:space="preserve">společnost, </w:t>
      </w:r>
      <w:r w:rsidR="00B04BC1">
        <w:rPr>
          <w:rFonts w:ascii="Calibri" w:hAnsi="Calibri" w:cs="Arial"/>
          <w:b/>
          <w:sz w:val="20"/>
          <w:szCs w:val="20"/>
        </w:rPr>
        <w:t>z.s.</w:t>
      </w:r>
      <w:r w:rsidRPr="00C15B32">
        <w:rPr>
          <w:rFonts w:ascii="Calibri" w:hAnsi="Calibri" w:cs="Arial"/>
          <w:b/>
          <w:sz w:val="20"/>
          <w:szCs w:val="20"/>
        </w:rPr>
        <w:t xml:space="preserve"> se sídlem </w:t>
      </w:r>
      <w:r w:rsidR="00B04BC1" w:rsidRPr="00B04BC1">
        <w:rPr>
          <w:rFonts w:ascii="Calibri" w:hAnsi="Calibri" w:cs="Arial"/>
          <w:b/>
          <w:sz w:val="20"/>
          <w:szCs w:val="20"/>
        </w:rPr>
        <w:t>Archivní 4</w:t>
      </w:r>
      <w:r w:rsidR="00860315">
        <w:rPr>
          <w:rFonts w:ascii="Calibri" w:hAnsi="Calibri" w:cs="Arial"/>
          <w:b/>
          <w:sz w:val="20"/>
          <w:szCs w:val="20"/>
        </w:rPr>
        <w:t xml:space="preserve">, </w:t>
      </w:r>
      <w:r w:rsidR="00B04BC1" w:rsidRPr="00B04BC1">
        <w:rPr>
          <w:rFonts w:ascii="Calibri" w:hAnsi="Calibri" w:cs="Arial"/>
          <w:b/>
          <w:sz w:val="20"/>
          <w:szCs w:val="20"/>
        </w:rPr>
        <w:t>149 00</w:t>
      </w:r>
      <w:r w:rsidR="00860315">
        <w:rPr>
          <w:rFonts w:ascii="Calibri" w:hAnsi="Calibri" w:cs="Arial"/>
          <w:b/>
          <w:sz w:val="20"/>
          <w:szCs w:val="20"/>
        </w:rPr>
        <w:t xml:space="preserve">, </w:t>
      </w:r>
      <w:r w:rsidR="00B04BC1" w:rsidRPr="00B04BC1">
        <w:rPr>
          <w:rFonts w:ascii="Calibri" w:hAnsi="Calibri" w:cs="Arial"/>
          <w:b/>
          <w:sz w:val="20"/>
          <w:szCs w:val="20"/>
        </w:rPr>
        <w:t>Praha 4</w:t>
      </w:r>
      <w:r w:rsidR="00B04BC1">
        <w:rPr>
          <w:rFonts w:ascii="Calibri" w:hAnsi="Calibri" w:cs="Arial"/>
          <w:b/>
          <w:sz w:val="20"/>
          <w:szCs w:val="20"/>
        </w:rPr>
        <w:t xml:space="preserve">, </w:t>
      </w:r>
      <w:r w:rsidRPr="00C15B32">
        <w:rPr>
          <w:rFonts w:ascii="Calibri" w:hAnsi="Calibri" w:cs="Arial"/>
          <w:b/>
          <w:sz w:val="20"/>
          <w:szCs w:val="20"/>
        </w:rPr>
        <w:t xml:space="preserve">IČ: </w:t>
      </w:r>
      <w:r w:rsidR="00B04BC1" w:rsidRPr="00B04BC1">
        <w:rPr>
          <w:rFonts w:ascii="Calibri" w:hAnsi="Calibri" w:cs="Arial"/>
          <w:b/>
          <w:sz w:val="20"/>
          <w:szCs w:val="20"/>
        </w:rPr>
        <w:t>48137421</w:t>
      </w:r>
      <w:r w:rsidRPr="00002BD3">
        <w:rPr>
          <w:rFonts w:ascii="Calibri" w:hAnsi="Calibri" w:cs="Arial"/>
          <w:sz w:val="20"/>
          <w:szCs w:val="20"/>
        </w:rPr>
        <w:t> (příp. je</w:t>
      </w:r>
      <w:r w:rsidR="00CC2864">
        <w:rPr>
          <w:rFonts w:ascii="Calibri" w:hAnsi="Calibri" w:cs="Arial"/>
          <w:sz w:val="20"/>
          <w:szCs w:val="20"/>
        </w:rPr>
        <w:t>jí</w:t>
      </w:r>
      <w:r w:rsidRPr="00002BD3">
        <w:rPr>
          <w:rFonts w:ascii="Calibri" w:hAnsi="Calibri" w:cs="Arial"/>
          <w:sz w:val="20"/>
          <w:szCs w:val="20"/>
        </w:rPr>
        <w:t xml:space="preserve"> zaměstnanci) pro účel stanovený níže. Tento souhlas uděluji pro všechny </w:t>
      </w:r>
      <w:r w:rsidR="00CC2864">
        <w:rPr>
          <w:rFonts w:ascii="Calibri" w:hAnsi="Calibri" w:cs="Arial"/>
          <w:sz w:val="20"/>
          <w:szCs w:val="20"/>
        </w:rPr>
        <w:t xml:space="preserve">uvedené </w:t>
      </w:r>
      <w:r w:rsidRPr="00002BD3">
        <w:rPr>
          <w:rFonts w:ascii="Calibri" w:hAnsi="Calibri" w:cs="Arial"/>
          <w:sz w:val="20"/>
          <w:szCs w:val="20"/>
        </w:rPr>
        <w:t>úd</w:t>
      </w:r>
      <w:r>
        <w:rPr>
          <w:rFonts w:ascii="Calibri" w:hAnsi="Calibri" w:cs="Arial"/>
          <w:sz w:val="20"/>
          <w:szCs w:val="20"/>
        </w:rPr>
        <w:t xml:space="preserve">aje, svůj souhlas mohu kdykoli odvolat v souladu s článkem 7 Nařízení.  </w:t>
      </w:r>
      <w:r w:rsidRPr="00002BD3">
        <w:rPr>
          <w:rFonts w:ascii="Calibri" w:hAnsi="Calibri" w:cs="Arial"/>
          <w:sz w:val="20"/>
          <w:szCs w:val="20"/>
        </w:rPr>
        <w:t>Zároveň jsem si vědom/a svých práv podle </w:t>
      </w:r>
      <w:r>
        <w:rPr>
          <w:rFonts w:ascii="Calibri" w:hAnsi="Calibri" w:cs="Arial"/>
          <w:sz w:val="20"/>
          <w:szCs w:val="20"/>
        </w:rPr>
        <w:t xml:space="preserve">čl. 12 – 23 Nařízení.  </w:t>
      </w:r>
      <w:r w:rsidR="00CC2864">
        <w:rPr>
          <w:rFonts w:ascii="Calibri" w:hAnsi="Calibri" w:cs="Arial"/>
          <w:sz w:val="20"/>
          <w:szCs w:val="20"/>
        </w:rPr>
        <w:t>V</w:t>
      </w:r>
      <w:r w:rsidRPr="00002BD3">
        <w:rPr>
          <w:rFonts w:ascii="Calibri" w:hAnsi="Calibri" w:cs="Arial"/>
          <w:sz w:val="20"/>
          <w:szCs w:val="20"/>
        </w:rPr>
        <w:t>šechny údaje jsou přesné a pravdivé a jsou poskytovány dobrovolně.</w:t>
      </w:r>
    </w:p>
    <w:p w14:paraId="7852D198" w14:textId="77777777" w:rsidR="00584268" w:rsidRPr="00002BD3" w:rsidRDefault="00584268" w:rsidP="00584268">
      <w:pPr>
        <w:spacing w:line="240" w:lineRule="atLeast"/>
        <w:outlineLvl w:val="4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b/>
          <w:bCs/>
          <w:sz w:val="20"/>
          <w:szCs w:val="20"/>
        </w:rPr>
        <w:t>Účel zpracování osobních údajů</w:t>
      </w:r>
    </w:p>
    <w:p w14:paraId="49417BBA" w14:textId="444DAED9" w:rsidR="00E11D1A" w:rsidRPr="00E11D1A" w:rsidRDefault="00584268" w:rsidP="00E11D1A">
      <w:pPr>
        <w:spacing w:after="0" w:line="240" w:lineRule="atLeast"/>
        <w:jc w:val="both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sz w:val="20"/>
          <w:szCs w:val="20"/>
        </w:rPr>
        <w:t>V souladu s</w:t>
      </w:r>
      <w:r>
        <w:rPr>
          <w:rFonts w:ascii="Calibri" w:hAnsi="Calibri" w:cs="Arial"/>
          <w:sz w:val="20"/>
          <w:szCs w:val="20"/>
        </w:rPr>
        <w:t xml:space="preserve"> čl. 5 Nařízení </w:t>
      </w:r>
      <w:r w:rsidRPr="00002BD3">
        <w:rPr>
          <w:rFonts w:ascii="Calibri" w:hAnsi="Calibri" w:cs="Arial"/>
          <w:sz w:val="20"/>
          <w:szCs w:val="20"/>
        </w:rPr>
        <w:t>jsou všechny údaje uvedené v</w:t>
      </w:r>
      <w:r w:rsidR="00F135D2">
        <w:rPr>
          <w:rFonts w:ascii="Calibri" w:hAnsi="Calibri" w:cs="Arial"/>
          <w:sz w:val="20"/>
          <w:szCs w:val="20"/>
        </w:rPr>
        <w:t> </w:t>
      </w:r>
      <w:r w:rsidRPr="00002BD3">
        <w:rPr>
          <w:rFonts w:ascii="Calibri" w:hAnsi="Calibri" w:cs="Arial"/>
          <w:sz w:val="20"/>
          <w:szCs w:val="20"/>
        </w:rPr>
        <w:t>tomto</w:t>
      </w:r>
      <w:r w:rsidR="00F135D2">
        <w:rPr>
          <w:rFonts w:ascii="Calibri" w:hAnsi="Calibri" w:cs="Arial"/>
          <w:sz w:val="20"/>
          <w:szCs w:val="20"/>
        </w:rPr>
        <w:t xml:space="preserve"> webovém </w:t>
      </w:r>
      <w:r w:rsidRPr="00002BD3">
        <w:rPr>
          <w:rFonts w:ascii="Calibri" w:hAnsi="Calibri" w:cs="Arial"/>
          <w:sz w:val="20"/>
          <w:szCs w:val="20"/>
        </w:rPr>
        <w:t xml:space="preserve"> formuláři shromažďovány a zpracovávány zaměstnanci správce výhradně pro účely </w:t>
      </w:r>
      <w:r w:rsidRPr="00002BD3">
        <w:rPr>
          <w:rFonts w:ascii="Calibri" w:hAnsi="Calibri" w:cs="Arial"/>
          <w:b/>
          <w:sz w:val="20"/>
          <w:szCs w:val="20"/>
        </w:rPr>
        <w:t xml:space="preserve">zajištění </w:t>
      </w:r>
      <w:r w:rsidR="00E11D1A" w:rsidRPr="00E11D1A">
        <w:rPr>
          <w:rFonts w:ascii="Calibri" w:hAnsi="Calibri" w:cs="Arial"/>
          <w:b/>
          <w:bCs/>
          <w:sz w:val="20"/>
          <w:szCs w:val="20"/>
        </w:rPr>
        <w:t>komentované prohlídky výstavy „</w:t>
      </w:r>
      <w:r w:rsidR="00B62DC5" w:rsidRPr="00E11D1A">
        <w:rPr>
          <w:rFonts w:ascii="Calibri" w:hAnsi="Calibri" w:cs="Arial"/>
          <w:b/>
          <w:bCs/>
          <w:sz w:val="20"/>
          <w:szCs w:val="20"/>
        </w:rPr>
        <w:t>A</w:t>
      </w:r>
      <w:r w:rsidR="00B62DC5">
        <w:rPr>
          <w:rFonts w:ascii="Calibri" w:hAnsi="Calibri" w:cs="Arial"/>
          <w:b/>
          <w:bCs/>
          <w:sz w:val="20"/>
          <w:szCs w:val="20"/>
        </w:rPr>
        <w:t>rmádního muzea na Žižkově</w:t>
      </w:r>
      <w:r w:rsidR="00E11D1A" w:rsidRPr="00E11D1A">
        <w:rPr>
          <w:rFonts w:ascii="Calibri" w:hAnsi="Calibri" w:cs="Arial"/>
          <w:b/>
          <w:bCs/>
          <w:sz w:val="20"/>
          <w:szCs w:val="20"/>
        </w:rPr>
        <w:t xml:space="preserve">“. </w:t>
      </w:r>
    </w:p>
    <w:p w14:paraId="1C3FB074" w14:textId="3BDF321D" w:rsidR="00584268" w:rsidRPr="000F057F" w:rsidRDefault="00584268" w:rsidP="00584268">
      <w:pPr>
        <w:spacing w:line="240" w:lineRule="atLeast"/>
        <w:jc w:val="both"/>
        <w:rPr>
          <w:rFonts w:ascii="Calibri" w:hAnsi="Calibri" w:cs="Arial"/>
          <w:sz w:val="20"/>
          <w:szCs w:val="20"/>
        </w:rPr>
      </w:pPr>
      <w:r w:rsidRPr="00080776">
        <w:rPr>
          <w:rFonts w:ascii="Calibri" w:hAnsi="Calibri" w:cs="Arial"/>
          <w:sz w:val="20"/>
          <w:szCs w:val="20"/>
        </w:rPr>
        <w:t>Sumarizované</w:t>
      </w:r>
      <w:r>
        <w:rPr>
          <w:rFonts w:ascii="Calibri" w:hAnsi="Calibri" w:cs="Arial"/>
          <w:sz w:val="20"/>
          <w:szCs w:val="20"/>
        </w:rPr>
        <w:t xml:space="preserve"> anonymizované</w:t>
      </w:r>
      <w:r w:rsidRPr="00002BD3">
        <w:rPr>
          <w:rFonts w:ascii="Calibri" w:hAnsi="Calibri" w:cs="Arial"/>
          <w:sz w:val="20"/>
          <w:szCs w:val="20"/>
        </w:rPr>
        <w:t xml:space="preserve"> údaje z tohoto formuláře mohou být použity správcem pro statistické účely, a to pro vnitřní potřebu správce.</w:t>
      </w:r>
    </w:p>
    <w:p w14:paraId="52610BE9" w14:textId="77777777" w:rsidR="00584268" w:rsidRPr="00002BD3" w:rsidRDefault="00584268" w:rsidP="00584268">
      <w:pPr>
        <w:spacing w:line="240" w:lineRule="atLeast"/>
        <w:outlineLvl w:val="4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b/>
          <w:bCs/>
          <w:sz w:val="20"/>
          <w:szCs w:val="20"/>
        </w:rPr>
        <w:t>Prohlášení správce</w:t>
      </w:r>
    </w:p>
    <w:p w14:paraId="7012C534" w14:textId="5472A079" w:rsidR="00584268" w:rsidRDefault="00584268" w:rsidP="00584268">
      <w:pPr>
        <w:spacing w:after="75" w:line="240" w:lineRule="atLeast"/>
        <w:jc w:val="both"/>
        <w:rPr>
          <w:rFonts w:ascii="Calibri" w:hAnsi="Calibri" w:cs="Arial"/>
          <w:sz w:val="20"/>
          <w:szCs w:val="20"/>
        </w:rPr>
      </w:pPr>
      <w:r w:rsidRPr="00002BD3">
        <w:rPr>
          <w:rFonts w:ascii="Calibri" w:hAnsi="Calibri" w:cs="Arial"/>
          <w:sz w:val="20"/>
          <w:szCs w:val="20"/>
        </w:rPr>
        <w:t>Správce prohlašuje, že bude shromažďovat osobní údaje v rozsahu nezbytném pro naplnění stanoveného účelu a zpracovávat je pouze v souladu s účelem, k němuž byly shromážděny</w:t>
      </w:r>
      <w:r w:rsidR="00A23E75">
        <w:rPr>
          <w:rFonts w:ascii="Calibri" w:hAnsi="Calibri" w:cs="Arial"/>
          <w:sz w:val="20"/>
          <w:szCs w:val="20"/>
        </w:rPr>
        <w:t xml:space="preserve">. </w:t>
      </w:r>
      <w:r w:rsidR="00A23E75" w:rsidRPr="00A23E75">
        <w:rPr>
          <w:rFonts w:ascii="Calibri" w:hAnsi="Calibri" w:cs="Arial"/>
          <w:sz w:val="20"/>
          <w:szCs w:val="20"/>
        </w:rPr>
        <w:t>Osobní údaje návštěvníka budou zpracovávány po dobu nezbytně nutnou k naplnění účelu. Poptávky na exkurze a potvrzení o rezervaci jsou uchovávány pouze do doby konání exkurze a poté budou neprodleně vymazány.</w:t>
      </w:r>
    </w:p>
    <w:p w14:paraId="4C832BD5" w14:textId="5F35571B" w:rsidR="00A23E75" w:rsidRDefault="00A23E75" w:rsidP="00584268">
      <w:pPr>
        <w:spacing w:after="75" w:line="240" w:lineRule="atLeast"/>
        <w:jc w:val="both"/>
        <w:rPr>
          <w:rFonts w:ascii="Calibri" w:hAnsi="Calibri" w:cs="Arial"/>
          <w:sz w:val="20"/>
          <w:szCs w:val="20"/>
        </w:rPr>
      </w:pPr>
    </w:p>
    <w:p w14:paraId="1C5B80A6" w14:textId="77777777" w:rsidR="00A23E75" w:rsidRPr="00584268" w:rsidRDefault="00A23E75" w:rsidP="00584268">
      <w:pPr>
        <w:spacing w:after="75" w:line="240" w:lineRule="atLeast"/>
        <w:jc w:val="both"/>
        <w:rPr>
          <w:rFonts w:ascii="Calibri" w:hAnsi="Calibri" w:cs="Arial"/>
          <w:sz w:val="20"/>
          <w:szCs w:val="20"/>
        </w:rPr>
      </w:pPr>
    </w:p>
    <w:sectPr w:rsidR="00A23E75" w:rsidRPr="00584268" w:rsidSect="00584268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D234" w14:textId="77777777" w:rsidR="0094303A" w:rsidRDefault="0094303A" w:rsidP="00584268">
      <w:pPr>
        <w:spacing w:after="0" w:line="240" w:lineRule="auto"/>
      </w:pPr>
      <w:r>
        <w:separator/>
      </w:r>
    </w:p>
  </w:endnote>
  <w:endnote w:type="continuationSeparator" w:id="0">
    <w:p w14:paraId="15B4950D" w14:textId="77777777" w:rsidR="0094303A" w:rsidRDefault="0094303A" w:rsidP="0058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35A9" w14:textId="77777777" w:rsidR="0094303A" w:rsidRDefault="0094303A" w:rsidP="00584268">
      <w:pPr>
        <w:spacing w:after="0" w:line="240" w:lineRule="auto"/>
      </w:pPr>
      <w:r>
        <w:separator/>
      </w:r>
    </w:p>
  </w:footnote>
  <w:footnote w:type="continuationSeparator" w:id="0">
    <w:p w14:paraId="2FDB516D" w14:textId="77777777" w:rsidR="0094303A" w:rsidRDefault="0094303A" w:rsidP="00584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7D0"/>
    <w:multiLevelType w:val="hybridMultilevel"/>
    <w:tmpl w:val="96049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714C"/>
    <w:multiLevelType w:val="hybridMultilevel"/>
    <w:tmpl w:val="014AD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362A0"/>
    <w:multiLevelType w:val="hybridMultilevel"/>
    <w:tmpl w:val="748EFE74"/>
    <w:lvl w:ilvl="0" w:tplc="9CFCF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97"/>
    <w:rsid w:val="00080776"/>
    <w:rsid w:val="000E19E2"/>
    <w:rsid w:val="001363B4"/>
    <w:rsid w:val="00153F83"/>
    <w:rsid w:val="002027C5"/>
    <w:rsid w:val="002442DD"/>
    <w:rsid w:val="00284306"/>
    <w:rsid w:val="0029154C"/>
    <w:rsid w:val="00375E27"/>
    <w:rsid w:val="00390485"/>
    <w:rsid w:val="00470C2C"/>
    <w:rsid w:val="004A3C24"/>
    <w:rsid w:val="004C2183"/>
    <w:rsid w:val="00584268"/>
    <w:rsid w:val="00602E77"/>
    <w:rsid w:val="006539E7"/>
    <w:rsid w:val="006855E3"/>
    <w:rsid w:val="00745156"/>
    <w:rsid w:val="00751F75"/>
    <w:rsid w:val="00790367"/>
    <w:rsid w:val="007B639F"/>
    <w:rsid w:val="007E034A"/>
    <w:rsid w:val="00860315"/>
    <w:rsid w:val="008A7325"/>
    <w:rsid w:val="009165EB"/>
    <w:rsid w:val="0094303A"/>
    <w:rsid w:val="0095609E"/>
    <w:rsid w:val="009A1D4A"/>
    <w:rsid w:val="00A23E75"/>
    <w:rsid w:val="00A47DF0"/>
    <w:rsid w:val="00B04BC1"/>
    <w:rsid w:val="00B62CB2"/>
    <w:rsid w:val="00B62DC5"/>
    <w:rsid w:val="00BF43A9"/>
    <w:rsid w:val="00C05F98"/>
    <w:rsid w:val="00C93797"/>
    <w:rsid w:val="00CC2864"/>
    <w:rsid w:val="00CF494E"/>
    <w:rsid w:val="00DF5C9F"/>
    <w:rsid w:val="00DF60DE"/>
    <w:rsid w:val="00E11D1A"/>
    <w:rsid w:val="00E12167"/>
    <w:rsid w:val="00E54965"/>
    <w:rsid w:val="00EF52FE"/>
    <w:rsid w:val="00F135D2"/>
    <w:rsid w:val="00F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6675"/>
  <w15:docId w15:val="{89AAEFF8-C25C-4EA2-A2B0-C7FAFE0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7C5"/>
    <w:pPr>
      <w:ind w:left="720"/>
      <w:contextualSpacing/>
    </w:pPr>
  </w:style>
  <w:style w:type="character" w:styleId="Hypertextovodkaz">
    <w:name w:val="Hyperlink"/>
    <w:uiPriority w:val="99"/>
    <w:unhideWhenUsed/>
    <w:rsid w:val="00A47DF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1D4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1D4A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5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8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268"/>
  </w:style>
  <w:style w:type="paragraph" w:styleId="Zpat">
    <w:name w:val="footer"/>
    <w:basedOn w:val="Normln"/>
    <w:link w:val="ZpatChar"/>
    <w:uiPriority w:val="99"/>
    <w:unhideWhenUsed/>
    <w:rsid w:val="0058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268"/>
  </w:style>
  <w:style w:type="character" w:styleId="Nevyeenzmnka">
    <w:name w:val="Unresolved Mention"/>
    <w:basedOn w:val="Standardnpsmoodstavce"/>
    <w:uiPriority w:val="99"/>
    <w:semiHidden/>
    <w:unhideWhenUsed/>
    <w:rsid w:val="0008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Macourková Anna, Mgr.</dc:creator>
  <cp:lastModifiedBy>Penížková Xenie, Mgr.</cp:lastModifiedBy>
  <cp:revision>3</cp:revision>
  <cp:lastPrinted>2020-02-27T09:17:00Z</cp:lastPrinted>
  <dcterms:created xsi:type="dcterms:W3CDTF">2024-12-20T08:01:00Z</dcterms:created>
  <dcterms:modified xsi:type="dcterms:W3CDTF">2024-12-20T08:02:00Z</dcterms:modified>
</cp:coreProperties>
</file>