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CF" w:rsidRDefault="0074170D" w:rsidP="0074170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243830" cy="17113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0D" w:rsidRDefault="0074170D" w:rsidP="0074170D">
      <w:pPr>
        <w:jc w:val="center"/>
      </w:pPr>
    </w:p>
    <w:p w:rsidR="0074170D" w:rsidRDefault="0074170D" w:rsidP="0074170D">
      <w:pPr>
        <w:pStyle w:val="Nadpis1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Přihláška na konferenci </w:t>
      </w:r>
    </w:p>
    <w:p w:rsidR="0074170D" w:rsidRDefault="0074170D" w:rsidP="0074170D">
      <w:pPr>
        <w:rPr>
          <w:rFonts w:ascii="Arial" w:hAnsi="Arial"/>
        </w:rPr>
      </w:pPr>
    </w:p>
    <w:p w:rsidR="0074170D" w:rsidRDefault="0074170D" w:rsidP="0074170D">
      <w:pPr>
        <w:rPr>
          <w:rFonts w:ascii="Arial" w:hAnsi="Arial"/>
        </w:rPr>
      </w:pPr>
      <w:r>
        <w:rPr>
          <w:rFonts w:ascii="Arial" w:hAnsi="Arial"/>
        </w:rPr>
        <w:t>Datum konání: 20. – 21. 11. 2019</w:t>
      </w:r>
    </w:p>
    <w:p w:rsidR="0074170D" w:rsidRDefault="0074170D" w:rsidP="0074170D">
      <w:pPr>
        <w:rPr>
          <w:rFonts w:ascii="Arial" w:hAnsi="Arial"/>
        </w:rPr>
      </w:pPr>
      <w:r>
        <w:rPr>
          <w:rFonts w:ascii="Arial" w:hAnsi="Arial"/>
        </w:rPr>
        <w:t>Místo konání: Technické muzeum v Brně, Purkyňova 105, 612 00 Brno</w:t>
      </w:r>
    </w:p>
    <w:p w:rsidR="0074170D" w:rsidRDefault="0074170D" w:rsidP="0074170D">
      <w:pPr>
        <w:rPr>
          <w:rFonts w:ascii="Arial" w:hAnsi="Arial"/>
          <w:b/>
        </w:rPr>
      </w:pPr>
      <w:r>
        <w:rPr>
          <w:rFonts w:ascii="Arial" w:hAnsi="Arial"/>
          <w:b/>
        </w:rPr>
        <w:t>Příjmení, jméno titul:</w:t>
      </w:r>
    </w:p>
    <w:p w:rsidR="0074170D" w:rsidRDefault="0074170D" w:rsidP="0074170D">
      <w:pPr>
        <w:rPr>
          <w:rFonts w:ascii="Arial" w:hAnsi="Arial"/>
        </w:rPr>
      </w:pPr>
    </w:p>
    <w:p w:rsidR="0074170D" w:rsidRDefault="0074170D" w:rsidP="0074170D">
      <w:pPr>
        <w:rPr>
          <w:rFonts w:ascii="Arial" w:hAnsi="Arial"/>
        </w:rPr>
      </w:pPr>
      <w:r>
        <w:rPr>
          <w:rFonts w:ascii="Arial" w:hAnsi="Arial"/>
          <w:b/>
        </w:rPr>
        <w:t>Název instituce:</w:t>
      </w:r>
      <w:r>
        <w:rPr>
          <w:rFonts w:ascii="Arial" w:hAnsi="Arial"/>
        </w:rPr>
        <w:t xml:space="preserve"> </w:t>
      </w:r>
    </w:p>
    <w:p w:rsidR="0074170D" w:rsidRDefault="0074170D" w:rsidP="0074170D">
      <w:pPr>
        <w:rPr>
          <w:rFonts w:ascii="Arial" w:hAnsi="Arial"/>
        </w:rPr>
      </w:pPr>
    </w:p>
    <w:p w:rsidR="0074170D" w:rsidRDefault="0074170D" w:rsidP="0074170D">
      <w:pPr>
        <w:rPr>
          <w:rFonts w:ascii="Arial" w:hAnsi="Arial"/>
        </w:rPr>
      </w:pPr>
      <w:r>
        <w:rPr>
          <w:rFonts w:ascii="Arial" w:hAnsi="Arial"/>
          <w:b/>
        </w:rPr>
        <w:t>Adresa:</w:t>
      </w:r>
      <w:r>
        <w:rPr>
          <w:rFonts w:ascii="Arial" w:hAnsi="Arial"/>
        </w:rPr>
        <w:t xml:space="preserve"> </w:t>
      </w:r>
    </w:p>
    <w:p w:rsidR="0074170D" w:rsidRDefault="0074170D" w:rsidP="0074170D">
      <w:pPr>
        <w:rPr>
          <w:rFonts w:ascii="Arial" w:hAnsi="Arial"/>
        </w:rPr>
      </w:pPr>
    </w:p>
    <w:p w:rsidR="0074170D" w:rsidRDefault="0074170D" w:rsidP="0074170D">
      <w:pPr>
        <w:rPr>
          <w:rFonts w:ascii="Arial" w:hAnsi="Arial"/>
          <w:b/>
        </w:rPr>
      </w:pPr>
      <w:r>
        <w:rPr>
          <w:rFonts w:ascii="Arial" w:hAnsi="Arial"/>
          <w:b/>
        </w:rPr>
        <w:t>Kontaktní informace:</w:t>
      </w:r>
      <w:r>
        <w:rPr>
          <w:rFonts w:ascii="Arial" w:hAnsi="Arial"/>
          <w:b/>
        </w:rPr>
        <w:tab/>
      </w:r>
    </w:p>
    <w:p w:rsidR="0074170D" w:rsidRDefault="0074170D" w:rsidP="0074170D">
      <w:pPr>
        <w:rPr>
          <w:rFonts w:ascii="Arial" w:hAnsi="Arial"/>
        </w:rPr>
      </w:pPr>
    </w:p>
    <w:p w:rsidR="0074170D" w:rsidRDefault="0074170D" w:rsidP="0074170D">
      <w:pPr>
        <w:rPr>
          <w:rFonts w:ascii="Arial" w:hAnsi="Arial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:rsidR="0074170D" w:rsidRDefault="0074170D" w:rsidP="0074170D">
      <w:pPr>
        <w:rPr>
          <w:rFonts w:ascii="Arial" w:hAnsi="Arial"/>
        </w:rPr>
      </w:pPr>
      <w:r>
        <w:rPr>
          <w:rFonts w:ascii="Arial" w:hAnsi="Arial"/>
        </w:rPr>
        <w:t xml:space="preserve">telefon: </w:t>
      </w:r>
      <w:bookmarkStart w:id="0" w:name="_GoBack"/>
      <w:bookmarkEnd w:id="0"/>
    </w:p>
    <w:p w:rsidR="0074170D" w:rsidRDefault="0074170D" w:rsidP="0074170D">
      <w:pPr>
        <w:rPr>
          <w:rFonts w:ascii="Arial" w:hAnsi="Arial"/>
        </w:rPr>
      </w:pPr>
    </w:p>
    <w:p w:rsidR="0074170D" w:rsidRDefault="0074170D" w:rsidP="0074170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Ubytování a stravování si účastníci zajišťují sami. Seznam ubytovacích možností v okolí Technického muzea na požádání zašleme.</w:t>
      </w:r>
    </w:p>
    <w:p w:rsidR="0074170D" w:rsidRDefault="0074170D" w:rsidP="0074170D">
      <w:pPr>
        <w:rPr>
          <w:rFonts w:ascii="Arial" w:hAnsi="Arial"/>
          <w:b/>
          <w:i/>
        </w:rPr>
      </w:pPr>
    </w:p>
    <w:p w:rsidR="0074170D" w:rsidRDefault="0074170D" w:rsidP="0074170D">
      <w:pPr>
        <w:rPr>
          <w:rFonts w:ascii="Arial" w:hAnsi="Arial"/>
          <w:b/>
          <w:i/>
        </w:rPr>
      </w:pPr>
      <w:r w:rsidRPr="0074170D">
        <w:rPr>
          <w:rFonts w:ascii="Arial" w:hAnsi="Arial"/>
          <w:b/>
          <w:i/>
        </w:rPr>
        <w:t xml:space="preserve">Zúčastním se společenského programu po prvním dni konference: </w:t>
      </w:r>
      <w:r w:rsidRPr="0074170D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74170D">
        <w:rPr>
          <w:rFonts w:ascii="Arial" w:hAnsi="Arial"/>
          <w:b/>
          <w:i/>
        </w:rPr>
        <w:t>ano</w:t>
      </w:r>
      <w:r w:rsidRPr="0074170D">
        <w:rPr>
          <w:rFonts w:ascii="Arial" w:hAnsi="Arial"/>
          <w:b/>
          <w:i/>
        </w:rPr>
        <w:tab/>
      </w:r>
      <w:r w:rsidRPr="0074170D">
        <w:rPr>
          <w:rFonts w:ascii="Arial" w:hAnsi="Arial"/>
          <w:b/>
          <w:i/>
        </w:rPr>
        <w:tab/>
        <w:t>ne</w:t>
      </w:r>
    </w:p>
    <w:p w:rsidR="00410B91" w:rsidRPr="0074170D" w:rsidRDefault="00410B91" w:rsidP="0074170D">
      <w:pPr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  <w:lang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-132080</wp:posOffset>
            </wp:positionH>
            <wp:positionV relativeFrom="paragraph">
              <wp:posOffset>428625</wp:posOffset>
            </wp:positionV>
            <wp:extent cx="636968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512" y="21211"/>
                <wp:lineTo x="21512" y="0"/>
                <wp:lineTo x="0" y="0"/>
              </wp:wrapPolygon>
            </wp:wrapTight>
            <wp:docPr id="2" name="Obrázek 2" descr="zah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h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B91" w:rsidRPr="00741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D"/>
    <w:rsid w:val="00410B91"/>
    <w:rsid w:val="0074170D"/>
    <w:rsid w:val="00975ACF"/>
    <w:rsid w:val="00D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17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17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417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170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Přihláška na konferenci </vt:lpstr>
    </vt:vector>
  </TitlesOfParts>
  <Company>USTR &amp; ABS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2019-08-23T10:03:00Z</dcterms:created>
  <dcterms:modified xsi:type="dcterms:W3CDTF">2019-08-23T12:22:00Z</dcterms:modified>
</cp:coreProperties>
</file>